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D6C" w:rsidRDefault="000F7D92" w:rsidP="00AA6747">
      <w:pPr>
        <w:jc w:val="center"/>
        <w:rPr>
          <w:sz w:val="28"/>
        </w:rPr>
      </w:pPr>
      <w:r>
        <w:rPr>
          <w:sz w:val="28"/>
        </w:rPr>
        <w:t>BİRİM</w:t>
      </w:r>
      <w:r w:rsidR="00AA6747" w:rsidRPr="00AA6747">
        <w:rPr>
          <w:sz w:val="28"/>
        </w:rPr>
        <w:t xml:space="preserve"> KALİTE KOMİSYONU </w:t>
      </w:r>
      <w:r>
        <w:rPr>
          <w:sz w:val="28"/>
        </w:rPr>
        <w:t>26.02.2026</w:t>
      </w:r>
      <w:r w:rsidR="00AA6747" w:rsidRPr="00AA6747">
        <w:rPr>
          <w:sz w:val="28"/>
        </w:rPr>
        <w:t xml:space="preserve"> TARİH VE 02 SAYILI TOPLANTI TUTANAĞI</w:t>
      </w:r>
    </w:p>
    <w:p w:rsidR="00AA6747" w:rsidRDefault="00AA6747" w:rsidP="00AA6747">
      <w:pPr>
        <w:jc w:val="both"/>
        <w:rPr>
          <w:sz w:val="24"/>
        </w:rPr>
      </w:pPr>
      <w:r w:rsidRPr="00AA6747">
        <w:rPr>
          <w:sz w:val="24"/>
        </w:rPr>
        <w:t xml:space="preserve">Yüksekokul Müdürü Doç. Dr. Mustafa CÜCE Koordinatörlüğünde yapılan Birim Kalite Komisyonu 2. Toplantısında, Yüksekokulumuz </w:t>
      </w:r>
      <w:r w:rsidR="000F7D92">
        <w:rPr>
          <w:sz w:val="24"/>
        </w:rPr>
        <w:t>2025</w:t>
      </w:r>
      <w:bookmarkStart w:id="0" w:name="_GoBack"/>
      <w:bookmarkEnd w:id="0"/>
      <w:r>
        <w:rPr>
          <w:sz w:val="24"/>
        </w:rPr>
        <w:t xml:space="preserve"> yılı birim öz d</w:t>
      </w:r>
      <w:r w:rsidRPr="00AA6747">
        <w:rPr>
          <w:sz w:val="24"/>
        </w:rPr>
        <w:t>eğerlendirme raporunun yazılmasına devam edilerek raporda yer verilen metinler ve bu metinlerle ilgili görüş alışverişinde bulunuldu. Raporun yeni eklenecek kanıtlar ile tamamlanmasına ve son halinin Müdürlük Makamı arzına karar verildi.</w:t>
      </w:r>
    </w:p>
    <w:p w:rsidR="00AA6747" w:rsidRDefault="00AA6747" w:rsidP="00AA6747">
      <w:pPr>
        <w:jc w:val="both"/>
        <w:rPr>
          <w:sz w:val="24"/>
        </w:rPr>
      </w:pPr>
    </w:p>
    <w:p w:rsidR="00AA6747" w:rsidRPr="00AA6747" w:rsidRDefault="00AA6747" w:rsidP="00AA6747">
      <w:pPr>
        <w:jc w:val="both"/>
        <w:rPr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A6747" w:rsidRPr="00E34043" w:rsidTr="00F632A6">
        <w:trPr>
          <w:trHeight w:val="1787"/>
        </w:trPr>
        <w:tc>
          <w:tcPr>
            <w:tcW w:w="3070" w:type="dxa"/>
          </w:tcPr>
          <w:p w:rsidR="00AA6747" w:rsidRPr="00E34043" w:rsidRDefault="00AA6747" w:rsidP="00F632A6">
            <w:pPr>
              <w:jc w:val="center"/>
            </w:pPr>
            <w:r w:rsidRPr="00E34043">
              <w:t>Doç. Dr. Mustafa CÜCE</w:t>
            </w:r>
            <w:r w:rsidRPr="00E34043">
              <w:br/>
            </w:r>
            <w:r>
              <w:t>Yüksekokul Müdürü</w:t>
            </w:r>
          </w:p>
        </w:tc>
        <w:tc>
          <w:tcPr>
            <w:tcW w:w="3071" w:type="dxa"/>
          </w:tcPr>
          <w:p w:rsidR="00AA6747" w:rsidRPr="00E34043" w:rsidRDefault="000F7D92" w:rsidP="00F632A6">
            <w:pPr>
              <w:jc w:val="center"/>
            </w:pPr>
            <w:r w:rsidRPr="00E34043">
              <w:t>Zühal ERDEMİR</w:t>
            </w:r>
            <w:r w:rsidRPr="00E34043">
              <w:br/>
              <w:t>Yüksekokul Sekreteri</w:t>
            </w:r>
          </w:p>
        </w:tc>
        <w:tc>
          <w:tcPr>
            <w:tcW w:w="3071" w:type="dxa"/>
          </w:tcPr>
          <w:p w:rsidR="00AA6747" w:rsidRPr="00E34043" w:rsidRDefault="000F7D92" w:rsidP="00F632A6">
            <w:pPr>
              <w:jc w:val="center"/>
            </w:pPr>
            <w:r w:rsidRPr="00E34043">
              <w:t>Dr. Öğr. Üyesi Leyla KAYA DURMAZ</w:t>
            </w:r>
            <w:r w:rsidRPr="00E34043">
              <w:br/>
              <w:t>Birim Kalite Temsilcisi</w:t>
            </w:r>
          </w:p>
        </w:tc>
      </w:tr>
      <w:tr w:rsidR="00AA6747" w:rsidRPr="00E34043" w:rsidTr="00F632A6">
        <w:trPr>
          <w:trHeight w:val="1730"/>
        </w:trPr>
        <w:tc>
          <w:tcPr>
            <w:tcW w:w="3070" w:type="dxa"/>
          </w:tcPr>
          <w:p w:rsidR="000F7D92" w:rsidRDefault="000F7D92" w:rsidP="00F632A6">
            <w:pPr>
              <w:jc w:val="center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Bahadır ATMACA</w:t>
            </w:r>
          </w:p>
          <w:p w:rsidR="00AA6747" w:rsidRPr="00E34043" w:rsidRDefault="00AA6747" w:rsidP="00F632A6">
            <w:pPr>
              <w:jc w:val="center"/>
            </w:pPr>
            <w:r w:rsidRPr="00E34043">
              <w:t>Birim Kalite Temsilcisi</w:t>
            </w:r>
          </w:p>
        </w:tc>
        <w:tc>
          <w:tcPr>
            <w:tcW w:w="3071" w:type="dxa"/>
          </w:tcPr>
          <w:p w:rsidR="00AA6747" w:rsidRPr="00E34043" w:rsidRDefault="000F7D92" w:rsidP="000F7D92">
            <w:pPr>
              <w:jc w:val="center"/>
            </w:pPr>
            <w:r>
              <w:t>Dr. Öğr. Üyesi Zeliha ÇOLAK</w:t>
            </w:r>
            <w:r w:rsidRPr="00E34043">
              <w:t xml:space="preserve"> </w:t>
            </w:r>
            <w:r w:rsidR="00AA6747" w:rsidRPr="00E34043">
              <w:br/>
              <w:t>Birim Kalite Temsilcisi</w:t>
            </w:r>
          </w:p>
        </w:tc>
        <w:tc>
          <w:tcPr>
            <w:tcW w:w="3071" w:type="dxa"/>
          </w:tcPr>
          <w:p w:rsidR="000F7D92" w:rsidRDefault="000F7D92" w:rsidP="000F7D92">
            <w:pPr>
              <w:jc w:val="center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Tuğba SEFEROĞLU</w:t>
            </w:r>
          </w:p>
          <w:p w:rsidR="00AA6747" w:rsidRPr="00E34043" w:rsidRDefault="00AA6747" w:rsidP="000F7D92">
            <w:pPr>
              <w:jc w:val="center"/>
            </w:pPr>
            <w:r w:rsidRPr="00E34043">
              <w:t>Birim Kalite Temsilcisi</w:t>
            </w:r>
          </w:p>
        </w:tc>
      </w:tr>
      <w:tr w:rsidR="00AA6747" w:rsidRPr="00E34043" w:rsidTr="00F632A6">
        <w:trPr>
          <w:trHeight w:val="2124"/>
        </w:trPr>
        <w:tc>
          <w:tcPr>
            <w:tcW w:w="3070" w:type="dxa"/>
          </w:tcPr>
          <w:p w:rsidR="00AA6747" w:rsidRPr="00E34043" w:rsidRDefault="000F7D92" w:rsidP="00F632A6">
            <w:pPr>
              <w:jc w:val="center"/>
            </w:pPr>
            <w:r w:rsidRPr="00E34043">
              <w:t>Büro Personeli Mediha BOZKURTARICI</w:t>
            </w:r>
            <w:r w:rsidRPr="00E34043">
              <w:br/>
            </w:r>
            <w:proofErr w:type="spellStart"/>
            <w:r w:rsidRPr="00E34043">
              <w:t>Sekret</w:t>
            </w:r>
            <w:r>
              <w:t>e</w:t>
            </w:r>
            <w:r w:rsidRPr="00E34043">
              <w:t>rya</w:t>
            </w:r>
            <w:proofErr w:type="spellEnd"/>
          </w:p>
        </w:tc>
        <w:tc>
          <w:tcPr>
            <w:tcW w:w="3071" w:type="dxa"/>
          </w:tcPr>
          <w:p w:rsidR="00AA6747" w:rsidRPr="00E34043" w:rsidRDefault="000F7D92" w:rsidP="00F632A6">
            <w:pPr>
              <w:jc w:val="center"/>
            </w:pPr>
            <w:proofErr w:type="spellStart"/>
            <w:r w:rsidRPr="00E34043">
              <w:t>Bilg</w:t>
            </w:r>
            <w:proofErr w:type="spellEnd"/>
            <w:r w:rsidRPr="00E34043">
              <w:t>. İşl. Emre ÜSTÜNKAYA</w:t>
            </w:r>
            <w:r w:rsidRPr="00E34043">
              <w:br/>
              <w:t>GÜYBİS Veri Giriş Sorumlusu</w:t>
            </w:r>
          </w:p>
        </w:tc>
        <w:tc>
          <w:tcPr>
            <w:tcW w:w="3071" w:type="dxa"/>
          </w:tcPr>
          <w:p w:rsidR="00AA6747" w:rsidRPr="00E34043" w:rsidRDefault="000F7D92" w:rsidP="00F632A6">
            <w:pPr>
              <w:jc w:val="center"/>
            </w:pPr>
            <w:r w:rsidRPr="00E34043">
              <w:t>Efe AKGÜL</w:t>
            </w:r>
            <w:r w:rsidRPr="00E34043">
              <w:br/>
              <w:t>Öğrenci Temsilcisi</w:t>
            </w:r>
          </w:p>
        </w:tc>
      </w:tr>
      <w:tr w:rsidR="00AA6747" w:rsidRPr="00E34043" w:rsidTr="00F632A6">
        <w:trPr>
          <w:trHeight w:val="2081"/>
        </w:trPr>
        <w:tc>
          <w:tcPr>
            <w:tcW w:w="3070" w:type="dxa"/>
          </w:tcPr>
          <w:p w:rsidR="00AA6747" w:rsidRPr="00E34043" w:rsidRDefault="00AA6747" w:rsidP="00F632A6">
            <w:pPr>
              <w:jc w:val="center"/>
            </w:pPr>
          </w:p>
        </w:tc>
        <w:tc>
          <w:tcPr>
            <w:tcW w:w="3071" w:type="dxa"/>
          </w:tcPr>
          <w:p w:rsidR="00AA6747" w:rsidRPr="00E34043" w:rsidRDefault="00AA6747" w:rsidP="00F632A6">
            <w:pPr>
              <w:jc w:val="center"/>
            </w:pPr>
          </w:p>
        </w:tc>
        <w:tc>
          <w:tcPr>
            <w:tcW w:w="3071" w:type="dxa"/>
          </w:tcPr>
          <w:p w:rsidR="00AA6747" w:rsidRPr="00E34043" w:rsidRDefault="00AA6747" w:rsidP="00F632A6">
            <w:pPr>
              <w:jc w:val="center"/>
            </w:pPr>
          </w:p>
        </w:tc>
      </w:tr>
    </w:tbl>
    <w:p w:rsidR="00AA6747" w:rsidRPr="00AA6747" w:rsidRDefault="00AA6747" w:rsidP="00AA6747">
      <w:pPr>
        <w:jc w:val="both"/>
        <w:rPr>
          <w:sz w:val="24"/>
        </w:rPr>
      </w:pPr>
    </w:p>
    <w:sectPr w:rsidR="00AA6747" w:rsidRPr="00AA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ADD"/>
    <w:rsid w:val="000F7D92"/>
    <w:rsid w:val="001E3D6C"/>
    <w:rsid w:val="0020243C"/>
    <w:rsid w:val="00441ADD"/>
    <w:rsid w:val="006F55D5"/>
    <w:rsid w:val="00AA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A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A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 ERDOGAN</dc:creator>
  <cp:lastModifiedBy>technopc</cp:lastModifiedBy>
  <cp:revision>2</cp:revision>
  <dcterms:created xsi:type="dcterms:W3CDTF">2026-02-26T11:23:00Z</dcterms:created>
  <dcterms:modified xsi:type="dcterms:W3CDTF">2026-02-26T11:23:00Z</dcterms:modified>
</cp:coreProperties>
</file>